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5" w:type="dxa"/>
        <w:tblLook w:val="04A0"/>
      </w:tblPr>
      <w:tblGrid>
        <w:gridCol w:w="2518"/>
        <w:gridCol w:w="5387"/>
        <w:gridCol w:w="1417"/>
        <w:gridCol w:w="533"/>
      </w:tblGrid>
      <w:tr w:rsidR="0096263A" w:rsidRPr="000A706E" w:rsidTr="007101DB">
        <w:trPr>
          <w:cnfStyle w:val="100000000000"/>
          <w:trHeight w:val="510"/>
        </w:trPr>
        <w:tc>
          <w:tcPr>
            <w:cnfStyle w:val="001000000000"/>
            <w:tcW w:w="9855" w:type="dxa"/>
            <w:gridSpan w:val="4"/>
            <w:shd w:val="clear" w:color="auto" w:fill="8DB3E2" w:themeFill="text2" w:themeFillTint="66"/>
          </w:tcPr>
          <w:p w:rsidR="0096263A" w:rsidRPr="008D56A6" w:rsidRDefault="0096263A" w:rsidP="00C81C5A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 w:rsidR="0012427F">
              <w:rPr>
                <w:rFonts w:cstheme="minorHAnsi"/>
                <w:sz w:val="28"/>
                <w:szCs w:val="28"/>
                <w:lang w:val="ro-RO"/>
              </w:rPr>
              <w:t xml:space="preserve"> legale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Pr="008D56A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4586B">
              <w:rPr>
                <w:rFonts w:cstheme="minorHAnsi"/>
                <w:sz w:val="28"/>
                <w:szCs w:val="28"/>
                <w:lang w:val="ro-RO"/>
              </w:rPr>
              <w:t>PM</w:t>
            </w:r>
            <w:r w:rsidR="00E36344">
              <w:rPr>
                <w:rFonts w:cstheme="minorHAnsi"/>
                <w:sz w:val="28"/>
                <w:szCs w:val="28"/>
                <w:lang w:val="ro-RO"/>
              </w:rPr>
              <w:t xml:space="preserve">L </w:t>
            </w:r>
            <w:r w:rsidR="001B1922">
              <w:rPr>
                <w:rFonts w:cstheme="minorHAnsi"/>
                <w:sz w:val="28"/>
                <w:szCs w:val="28"/>
                <w:lang w:val="ro-RO"/>
              </w:rPr>
              <w:t>14-0</w:t>
            </w:r>
            <w:r w:rsidR="00C81C5A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</w:tr>
      <w:tr w:rsidR="00E4208B" w:rsidRPr="008D56A6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8D56A6" w:rsidRDefault="00931ECD" w:rsidP="00C81C5A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PML </w:t>
            </w:r>
            <w:r w:rsidR="001B1922">
              <w:rPr>
                <w:rFonts w:cstheme="minorHAnsi"/>
                <w:sz w:val="28"/>
                <w:szCs w:val="28"/>
                <w:lang w:val="ro-RO"/>
              </w:rPr>
              <w:t>14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-0</w:t>
            </w:r>
            <w:r w:rsidR="00C81C5A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426529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AB7966">
              <w:rPr>
                <w:rFonts w:cstheme="minorHAnsi"/>
                <w:sz w:val="28"/>
                <w:szCs w:val="28"/>
                <w:lang w:val="ro-RO"/>
              </w:rPr>
              <w:t>6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93686E" w:rsidRPr="000A706E" w:rsidTr="002126FD">
        <w:trPr>
          <w:gridAfter w:val="1"/>
          <w:wAfter w:w="533" w:type="dxa"/>
          <w:trHeight w:val="510"/>
        </w:trPr>
        <w:tc>
          <w:tcPr>
            <w:cnfStyle w:val="001000000000"/>
            <w:tcW w:w="2518" w:type="dxa"/>
          </w:tcPr>
          <w:p w:rsidR="0093686E" w:rsidRPr="008D56A6" w:rsidRDefault="0093686E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6804" w:type="dxa"/>
            <w:gridSpan w:val="2"/>
          </w:tcPr>
          <w:p w:rsidR="0093686E" w:rsidRPr="00C81C5A" w:rsidRDefault="00C81C5A" w:rsidP="005410CB">
            <w:pPr>
              <w:cnfStyle w:val="000000000000"/>
              <w:rPr>
                <w:rFonts w:cstheme="minorHAnsi"/>
                <w:color w:val="000000" w:themeColor="text1"/>
                <w:sz w:val="28"/>
                <w:szCs w:val="28"/>
                <w:lang w:val="ro-RO"/>
              </w:rPr>
            </w:pPr>
            <w:r w:rsidRPr="00C81C5A">
              <w:rPr>
                <w:color w:val="000000" w:themeColor="text1"/>
                <w:sz w:val="28"/>
                <w:szCs w:val="28"/>
                <w:lang w:val="ro-RO"/>
              </w:rPr>
              <w:t>Procedură de măsurare legală. Măsurarea densităţii preambalatelor</w:t>
            </w:r>
          </w:p>
        </w:tc>
      </w:tr>
      <w:tr w:rsidR="00426529" w:rsidRPr="000A706E" w:rsidTr="00E9669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426529" w:rsidRPr="008D56A6" w:rsidRDefault="00426529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7337" w:type="dxa"/>
            <w:gridSpan w:val="3"/>
          </w:tcPr>
          <w:p w:rsidR="00AB7966" w:rsidRPr="008D56A6" w:rsidRDefault="00AB7966" w:rsidP="000A706E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Monitorul Oficial a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l Republicii Moldova nr. 119-126 (6042-6049 din 14.04.</w:t>
            </w:r>
            <w:r>
              <w:rPr>
                <w:rFonts w:cstheme="minorHAnsi"/>
                <w:sz w:val="24"/>
                <w:szCs w:val="24"/>
                <w:lang w:val="ro-RO"/>
              </w:rPr>
              <w:t>201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228E1" w:rsidRDefault="00C81C5A" w:rsidP="00CC7AA5">
            <w:pPr>
              <w:cnfStyle w:val="00000000000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32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FC0200" w:rsidRPr="000A706E" w:rsidTr="005F3F97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FC0200" w:rsidRPr="008D56A6" w:rsidRDefault="00FC020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7337" w:type="dxa"/>
            <w:gridSpan w:val="3"/>
          </w:tcPr>
          <w:p w:rsidR="00FC0200" w:rsidRPr="008D56A6" w:rsidRDefault="00FC0200" w:rsidP="00931ECD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Ministerului Economiei</w:t>
            </w:r>
            <w:r w:rsidR="00E36344">
              <w:rPr>
                <w:rFonts w:cstheme="minorHAnsi"/>
                <w:sz w:val="24"/>
                <w:szCs w:val="24"/>
                <w:lang w:val="ro-RO"/>
              </w:rPr>
              <w:t xml:space="preserve"> nr. </w:t>
            </w:r>
            <w:r w:rsidR="00C81C5A">
              <w:rPr>
                <w:rFonts w:cstheme="minorHAnsi"/>
                <w:sz w:val="24"/>
                <w:szCs w:val="24"/>
                <w:lang w:val="ro-RO"/>
              </w:rPr>
              <w:t>232</w:t>
            </w:r>
            <w:r w:rsidR="00931ECD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19.12</w:t>
            </w:r>
            <w:r w:rsidR="00AB7966">
              <w:rPr>
                <w:rFonts w:cstheme="minorHAnsi"/>
                <w:sz w:val="24"/>
                <w:szCs w:val="24"/>
                <w:lang w:val="ro-RO"/>
              </w:rPr>
              <w:t>.2016</w:t>
            </w:r>
          </w:p>
        </w:tc>
      </w:tr>
      <w:tr w:rsidR="00E4208B" w:rsidRPr="000A706E" w:rsidTr="007101DB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706E" w:rsidTr="007101DB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D56A6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0A706E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950" w:type="dxa"/>
            <w:gridSpan w:val="2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586B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2E3E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06E"/>
    <w:rsid w:val="000A7F27"/>
    <w:rsid w:val="000B0766"/>
    <w:rsid w:val="000B0D65"/>
    <w:rsid w:val="000B101D"/>
    <w:rsid w:val="000B15A0"/>
    <w:rsid w:val="000B3A3D"/>
    <w:rsid w:val="000B3ECD"/>
    <w:rsid w:val="000B4383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14D8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27F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05B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0DAD"/>
    <w:rsid w:val="001A1064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1922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C63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984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28DF"/>
    <w:rsid w:val="002637A1"/>
    <w:rsid w:val="002641A6"/>
    <w:rsid w:val="002643B9"/>
    <w:rsid w:val="00266838"/>
    <w:rsid w:val="00266DA4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6D1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2819"/>
    <w:rsid w:val="002E3458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4C6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63D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9D0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6529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FC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67D52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59B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0D3A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129"/>
    <w:rsid w:val="00605EB1"/>
    <w:rsid w:val="0060676A"/>
    <w:rsid w:val="00607D79"/>
    <w:rsid w:val="006124C0"/>
    <w:rsid w:val="00612EBC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6522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5E61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56BF"/>
    <w:rsid w:val="007060F7"/>
    <w:rsid w:val="007063D5"/>
    <w:rsid w:val="007070B7"/>
    <w:rsid w:val="007071B9"/>
    <w:rsid w:val="007073E8"/>
    <w:rsid w:val="007079D7"/>
    <w:rsid w:val="00707E06"/>
    <w:rsid w:val="007101DB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34AF"/>
    <w:rsid w:val="00735101"/>
    <w:rsid w:val="00736161"/>
    <w:rsid w:val="0073626A"/>
    <w:rsid w:val="0073692D"/>
    <w:rsid w:val="00736C97"/>
    <w:rsid w:val="00740292"/>
    <w:rsid w:val="0074045F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2FC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711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5D69"/>
    <w:rsid w:val="007E60FD"/>
    <w:rsid w:val="007E691D"/>
    <w:rsid w:val="007E72E0"/>
    <w:rsid w:val="007E7371"/>
    <w:rsid w:val="007E7918"/>
    <w:rsid w:val="007F014B"/>
    <w:rsid w:val="007F0630"/>
    <w:rsid w:val="007F0DA8"/>
    <w:rsid w:val="007F0DFF"/>
    <w:rsid w:val="007F1047"/>
    <w:rsid w:val="007F13F6"/>
    <w:rsid w:val="007F1784"/>
    <w:rsid w:val="007F1B09"/>
    <w:rsid w:val="007F1C40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1A7F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67D2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7EA"/>
    <w:rsid w:val="00872DDE"/>
    <w:rsid w:val="008735B9"/>
    <w:rsid w:val="00877088"/>
    <w:rsid w:val="008807BC"/>
    <w:rsid w:val="00881CCA"/>
    <w:rsid w:val="008825A4"/>
    <w:rsid w:val="00882FFA"/>
    <w:rsid w:val="008832B4"/>
    <w:rsid w:val="00883F59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3F75"/>
    <w:rsid w:val="008B4000"/>
    <w:rsid w:val="008B41EB"/>
    <w:rsid w:val="008B4CEB"/>
    <w:rsid w:val="008B54DB"/>
    <w:rsid w:val="008B601C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6E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2C61"/>
    <w:rsid w:val="00913136"/>
    <w:rsid w:val="00913887"/>
    <w:rsid w:val="00914482"/>
    <w:rsid w:val="0091492E"/>
    <w:rsid w:val="00914E88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1ECD"/>
    <w:rsid w:val="00932073"/>
    <w:rsid w:val="009322AA"/>
    <w:rsid w:val="009327C9"/>
    <w:rsid w:val="00932A63"/>
    <w:rsid w:val="00933187"/>
    <w:rsid w:val="0093399B"/>
    <w:rsid w:val="00934505"/>
    <w:rsid w:val="009347EA"/>
    <w:rsid w:val="0093686E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C5F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831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B8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183F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9D9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966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AFB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958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6AB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3A35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D15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1E8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399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C6E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5A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1E46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058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924"/>
    <w:rsid w:val="00D14FC6"/>
    <w:rsid w:val="00D15596"/>
    <w:rsid w:val="00D15E2A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85B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39C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1576"/>
    <w:rsid w:val="00DA2820"/>
    <w:rsid w:val="00DA2FAE"/>
    <w:rsid w:val="00DA337C"/>
    <w:rsid w:val="00DA3544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664"/>
    <w:rsid w:val="00DF2785"/>
    <w:rsid w:val="00DF27C0"/>
    <w:rsid w:val="00DF305F"/>
    <w:rsid w:val="00DF34BF"/>
    <w:rsid w:val="00DF3752"/>
    <w:rsid w:val="00DF3B43"/>
    <w:rsid w:val="00DF3DB9"/>
    <w:rsid w:val="00DF468E"/>
    <w:rsid w:val="00DF58F1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634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5005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86E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7F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1BF9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15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1B66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200"/>
    <w:rsid w:val="00FC0366"/>
    <w:rsid w:val="00FC03AD"/>
    <w:rsid w:val="00FC042A"/>
    <w:rsid w:val="00FC1637"/>
    <w:rsid w:val="00FC165E"/>
    <w:rsid w:val="00FC17E6"/>
    <w:rsid w:val="00FC1D4B"/>
    <w:rsid w:val="00FC239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87C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5C7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8D1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E8E55-C8D9-4CF5-9262-F4AD2230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Diana</cp:lastModifiedBy>
  <cp:revision>3</cp:revision>
  <dcterms:created xsi:type="dcterms:W3CDTF">2017-08-30T07:44:00Z</dcterms:created>
  <dcterms:modified xsi:type="dcterms:W3CDTF">2017-08-30T07:45:00Z</dcterms:modified>
</cp:coreProperties>
</file>