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6"/>
        <w:gridCol w:w="5262"/>
        <w:gridCol w:w="1617"/>
      </w:tblGrid>
      <w:tr w:rsidR="0096263A" w:rsidRPr="00276007" w14:paraId="4C39C0DA" w14:textId="77777777" w:rsidTr="00962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shd w:val="clear" w:color="auto" w:fill="8DB3E2" w:themeFill="text2" w:themeFillTint="66"/>
          </w:tcPr>
          <w:p w14:paraId="3184BC54" w14:textId="650247AE" w:rsidR="0096263A" w:rsidRPr="002E551D" w:rsidRDefault="0096263A" w:rsidP="00276007">
            <w:pPr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2E551D">
              <w:rPr>
                <w:rFonts w:cstheme="minorHAnsi"/>
                <w:sz w:val="28"/>
                <w:szCs w:val="28"/>
                <w:lang w:val="ro-RO"/>
              </w:rPr>
              <w:t>FIȘA normei de metrologie legală NML</w:t>
            </w:r>
            <w:r w:rsidR="00923245" w:rsidRPr="002E551D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 w:rsidR="00276007">
              <w:rPr>
                <w:rFonts w:cstheme="minorHAnsi"/>
                <w:sz w:val="28"/>
                <w:szCs w:val="28"/>
                <w:lang w:val="ro-RO"/>
              </w:rPr>
              <w:t>9</w:t>
            </w:r>
            <w:r w:rsidR="00132053">
              <w:rPr>
                <w:rFonts w:cstheme="minorHAnsi"/>
                <w:sz w:val="28"/>
                <w:szCs w:val="28"/>
                <w:lang w:val="ro-RO"/>
              </w:rPr>
              <w:t>-</w:t>
            </w:r>
            <w:r w:rsidR="00276007">
              <w:rPr>
                <w:rFonts w:cstheme="minorHAnsi"/>
                <w:sz w:val="28"/>
                <w:szCs w:val="28"/>
                <w:lang w:val="ro-RO"/>
              </w:rPr>
              <w:t>19</w:t>
            </w:r>
            <w:r w:rsidR="00132053">
              <w:rPr>
                <w:rFonts w:cstheme="minorHAnsi"/>
                <w:sz w:val="28"/>
                <w:szCs w:val="28"/>
                <w:lang w:val="ro-RO"/>
              </w:rPr>
              <w:t>:20</w:t>
            </w:r>
            <w:r w:rsidR="00CE60B1">
              <w:rPr>
                <w:rFonts w:cstheme="minorHAnsi"/>
                <w:sz w:val="28"/>
                <w:szCs w:val="28"/>
                <w:lang w:val="ro-RO"/>
              </w:rPr>
              <w:t>21</w:t>
            </w:r>
          </w:p>
        </w:tc>
      </w:tr>
      <w:tr w:rsidR="00E4208B" w:rsidRPr="002E551D" w14:paraId="64D22C21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EA838F8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14:paraId="769E70C3" w14:textId="4590279D" w:rsidR="00E4208B" w:rsidRPr="002E551D" w:rsidRDefault="00DA050A" w:rsidP="00E42F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NML</w:t>
            </w:r>
            <w:r w:rsidR="00D73B3F" w:rsidRPr="002E551D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="00276007">
              <w:rPr>
                <w:rFonts w:cstheme="minorHAnsi"/>
                <w:sz w:val="24"/>
                <w:szCs w:val="24"/>
                <w:lang w:val="ro-RO"/>
              </w:rPr>
              <w:t>9-1</w:t>
            </w:r>
            <w:r w:rsidR="00CE60B1">
              <w:rPr>
                <w:rFonts w:cstheme="minorHAnsi"/>
                <w:sz w:val="24"/>
                <w:szCs w:val="24"/>
                <w:lang w:val="ro-RO"/>
              </w:rPr>
              <w:t>9</w:t>
            </w:r>
            <w:r w:rsidR="00132053">
              <w:rPr>
                <w:rFonts w:cstheme="minorHAnsi"/>
                <w:sz w:val="24"/>
                <w:szCs w:val="24"/>
                <w:lang w:val="ro-RO"/>
              </w:rPr>
              <w:t>:20</w:t>
            </w:r>
            <w:r w:rsidR="00CE60B1">
              <w:rPr>
                <w:rFonts w:cstheme="minorHAnsi"/>
                <w:sz w:val="24"/>
                <w:szCs w:val="24"/>
                <w:lang w:val="ro-RO"/>
              </w:rPr>
              <w:t>21</w:t>
            </w:r>
          </w:p>
        </w:tc>
        <w:tc>
          <w:tcPr>
            <w:tcW w:w="1666" w:type="dxa"/>
          </w:tcPr>
          <w:p w14:paraId="3758CD8B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76007" w14:paraId="2318AB87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DF3D7A2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5387" w:type="dxa"/>
          </w:tcPr>
          <w:p w14:paraId="43F93D55" w14:textId="60AE5ADA" w:rsidR="00E42FE7" w:rsidRPr="00CE60B1" w:rsidRDefault="00276007" w:rsidP="00E42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Defectoscoape ultrasonice. Cerințe tehnice și metrologice. Procedura de verificare metrologică.</w:t>
            </w:r>
          </w:p>
        </w:tc>
        <w:tc>
          <w:tcPr>
            <w:tcW w:w="1666" w:type="dxa"/>
          </w:tcPr>
          <w:p w14:paraId="4BB2BD65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76007" w14:paraId="7950783F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47919BC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14:paraId="34DD03E9" w14:textId="5949C376" w:rsidR="00E4208B" w:rsidRPr="00E42FE7" w:rsidRDefault="00276007" w:rsidP="00276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24</w:t>
            </w:r>
            <w:r w:rsidR="00E42FE7">
              <w:rPr>
                <w:rFonts w:cstheme="minorHAnsi"/>
                <w:sz w:val="24"/>
                <w:szCs w:val="24"/>
                <w:lang w:val="ro-RO"/>
              </w:rPr>
              <w:t>.</w:t>
            </w:r>
            <w:r>
              <w:rPr>
                <w:rFonts w:cstheme="minorHAnsi"/>
                <w:sz w:val="24"/>
                <w:szCs w:val="24"/>
                <w:lang w:val="ro-RO"/>
              </w:rPr>
              <w:t>11</w:t>
            </w:r>
            <w:r w:rsidR="00E42FE7">
              <w:rPr>
                <w:rFonts w:cstheme="minorHAnsi"/>
                <w:sz w:val="24"/>
                <w:szCs w:val="24"/>
                <w:lang w:val="ro-RO"/>
              </w:rPr>
              <w:t>.20</w:t>
            </w:r>
            <w:r w:rsidR="00CE60B1">
              <w:rPr>
                <w:rFonts w:cstheme="minorHAnsi"/>
                <w:sz w:val="24"/>
                <w:szCs w:val="24"/>
                <w:lang w:val="ro-RO"/>
              </w:rPr>
              <w:t>21</w:t>
            </w:r>
          </w:p>
        </w:tc>
        <w:tc>
          <w:tcPr>
            <w:tcW w:w="1666" w:type="dxa"/>
          </w:tcPr>
          <w:p w14:paraId="1DEBC77B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76007" w14:paraId="4A1242B6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F21FC6E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14:paraId="75DDBF08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14:paraId="56F68327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76007" w14:paraId="191B0C56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9962E43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14:paraId="51799AA1" w14:textId="77777777" w:rsidR="00E4208B" w:rsidRPr="002E551D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666" w:type="dxa"/>
          </w:tcPr>
          <w:p w14:paraId="412DE79B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76007" w14:paraId="125AF7AB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DB50FB7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14:paraId="6628BC77" w14:textId="24A29ED6" w:rsidR="00E4208B" w:rsidRPr="002E551D" w:rsidRDefault="00276007" w:rsidP="00BA7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12</w:t>
            </w:r>
          </w:p>
        </w:tc>
        <w:tc>
          <w:tcPr>
            <w:tcW w:w="1666" w:type="dxa"/>
          </w:tcPr>
          <w:p w14:paraId="43D30B08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76007" w14:paraId="0D6147BE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6DC12B8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5387" w:type="dxa"/>
          </w:tcPr>
          <w:p w14:paraId="03C6EE25" w14:textId="3DFFD5C2" w:rsidR="00E4208B" w:rsidRPr="002E551D" w:rsidRDefault="00ED1461" w:rsidP="00E42F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Ordinul ME nr.</w:t>
            </w:r>
            <w:r w:rsidR="00276007">
              <w:rPr>
                <w:rFonts w:cstheme="minorHAnsi"/>
                <w:sz w:val="24"/>
                <w:szCs w:val="24"/>
                <w:lang w:val="ro-RO"/>
              </w:rPr>
              <w:t>132</w:t>
            </w:r>
            <w:r w:rsidR="00923245" w:rsidRPr="002E551D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Pr="002E551D">
              <w:rPr>
                <w:rFonts w:cstheme="minorHAnsi"/>
                <w:sz w:val="24"/>
                <w:szCs w:val="24"/>
                <w:lang w:val="ro-RO"/>
              </w:rPr>
              <w:t xml:space="preserve">din </w:t>
            </w:r>
            <w:r w:rsidR="00276007">
              <w:rPr>
                <w:rFonts w:cstheme="minorHAnsi"/>
                <w:sz w:val="24"/>
                <w:szCs w:val="24"/>
                <w:lang w:val="ro-RO"/>
              </w:rPr>
              <w:t>20</w:t>
            </w:r>
            <w:r w:rsidR="00E42FE7">
              <w:rPr>
                <w:rFonts w:cstheme="minorHAnsi"/>
                <w:sz w:val="24"/>
                <w:szCs w:val="24"/>
                <w:lang w:val="ro-RO"/>
              </w:rPr>
              <w:t>.</w:t>
            </w:r>
            <w:r w:rsidR="00276007">
              <w:rPr>
                <w:rFonts w:cstheme="minorHAnsi"/>
                <w:sz w:val="24"/>
                <w:szCs w:val="24"/>
                <w:lang w:val="ro-RO"/>
              </w:rPr>
              <w:t>09</w:t>
            </w:r>
            <w:r w:rsidR="00132053">
              <w:rPr>
                <w:rFonts w:cstheme="minorHAnsi"/>
                <w:sz w:val="24"/>
                <w:szCs w:val="24"/>
                <w:lang w:val="ro-RO"/>
              </w:rPr>
              <w:t>.20</w:t>
            </w:r>
            <w:r w:rsidR="00CE60B1">
              <w:rPr>
                <w:rFonts w:cstheme="minorHAnsi"/>
                <w:sz w:val="24"/>
                <w:szCs w:val="24"/>
                <w:lang w:val="ro-RO"/>
              </w:rPr>
              <w:t>21</w:t>
            </w:r>
          </w:p>
        </w:tc>
        <w:tc>
          <w:tcPr>
            <w:tcW w:w="1666" w:type="dxa"/>
          </w:tcPr>
          <w:p w14:paraId="01AAB7FE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76007" w14:paraId="3ECDBA29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80A0DE7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14:paraId="64C44B81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14:paraId="599185FA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76007" w14:paraId="7B536254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56B97C6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14:paraId="3BAA81D0" w14:textId="77777777" w:rsidR="00E4208B" w:rsidRPr="002E551D" w:rsidRDefault="00ED1461" w:rsidP="001F4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Română</w:t>
            </w:r>
            <w:r w:rsidR="00E758F3" w:rsidRPr="002E551D">
              <w:rPr>
                <w:rFonts w:cstheme="minorHAnsi"/>
                <w:sz w:val="24"/>
                <w:szCs w:val="24"/>
                <w:lang w:val="ro-RO"/>
              </w:rPr>
              <w:t>, rusă</w:t>
            </w:r>
          </w:p>
        </w:tc>
        <w:tc>
          <w:tcPr>
            <w:tcW w:w="1666" w:type="dxa"/>
          </w:tcPr>
          <w:p w14:paraId="1742DE35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14:paraId="48F030DE" w14:textId="77777777" w:rsidR="00E4208B" w:rsidRPr="005410CB" w:rsidRDefault="00E4208B">
      <w:pPr>
        <w:rPr>
          <w:rFonts w:cstheme="minorHAnsi"/>
          <w:sz w:val="24"/>
          <w:szCs w:val="24"/>
          <w:lang w:val="ro-RO"/>
        </w:rPr>
      </w:pPr>
      <w:bookmarkStart w:id="0" w:name="_GoBack"/>
      <w:bookmarkEnd w:id="0"/>
    </w:p>
    <w:sectPr w:rsidR="00E4208B" w:rsidRPr="005410CB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8B"/>
    <w:rsid w:val="00000AAC"/>
    <w:rsid w:val="000011E9"/>
    <w:rsid w:val="000014BB"/>
    <w:rsid w:val="0000313D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0EB"/>
    <w:rsid w:val="00020232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7DB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205"/>
    <w:rsid w:val="00096623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766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651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2C8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3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164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4A7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1606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4C9C"/>
    <w:rsid w:val="001F6E88"/>
    <w:rsid w:val="001F7979"/>
    <w:rsid w:val="00200C7E"/>
    <w:rsid w:val="00201773"/>
    <w:rsid w:val="00201A20"/>
    <w:rsid w:val="00201AAC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0E31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22E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6838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007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904"/>
    <w:rsid w:val="002859B7"/>
    <w:rsid w:val="00285BA8"/>
    <w:rsid w:val="002862DB"/>
    <w:rsid w:val="00286C43"/>
    <w:rsid w:val="00287094"/>
    <w:rsid w:val="00287615"/>
    <w:rsid w:val="002902CC"/>
    <w:rsid w:val="00290BA0"/>
    <w:rsid w:val="00291006"/>
    <w:rsid w:val="00294059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51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37E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2228"/>
    <w:rsid w:val="003426C4"/>
    <w:rsid w:val="00342D36"/>
    <w:rsid w:val="00343837"/>
    <w:rsid w:val="003445BE"/>
    <w:rsid w:val="00344F6E"/>
    <w:rsid w:val="00345D1D"/>
    <w:rsid w:val="00345FDB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12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1B3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148"/>
    <w:rsid w:val="003C373A"/>
    <w:rsid w:val="003C3C2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37BD"/>
    <w:rsid w:val="0040442A"/>
    <w:rsid w:val="0040453B"/>
    <w:rsid w:val="00405AB2"/>
    <w:rsid w:val="00405C2B"/>
    <w:rsid w:val="004062A1"/>
    <w:rsid w:val="004064BF"/>
    <w:rsid w:val="00406907"/>
    <w:rsid w:val="0040695E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822"/>
    <w:rsid w:val="00416E7A"/>
    <w:rsid w:val="0041731A"/>
    <w:rsid w:val="0041778E"/>
    <w:rsid w:val="00417B2B"/>
    <w:rsid w:val="00420196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9DD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0BC9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1C1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03E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5CB3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27ED3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77DC4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543D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0C5"/>
    <w:rsid w:val="00755974"/>
    <w:rsid w:val="00755E51"/>
    <w:rsid w:val="007560AE"/>
    <w:rsid w:val="00756755"/>
    <w:rsid w:val="00756BA8"/>
    <w:rsid w:val="00757C6E"/>
    <w:rsid w:val="00757D92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614B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579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5E20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2D67"/>
    <w:rsid w:val="008D309C"/>
    <w:rsid w:val="008D4AF3"/>
    <w:rsid w:val="008D5162"/>
    <w:rsid w:val="008D532F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62B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623"/>
    <w:rsid w:val="00915CC6"/>
    <w:rsid w:val="00916580"/>
    <w:rsid w:val="00916D9F"/>
    <w:rsid w:val="00917C8A"/>
    <w:rsid w:val="00920403"/>
    <w:rsid w:val="00922019"/>
    <w:rsid w:val="00922A5A"/>
    <w:rsid w:val="00923245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63A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C4F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6D31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771"/>
    <w:rsid w:val="00A13941"/>
    <w:rsid w:val="00A13EF1"/>
    <w:rsid w:val="00A140FE"/>
    <w:rsid w:val="00A1517A"/>
    <w:rsid w:val="00A15396"/>
    <w:rsid w:val="00A16F37"/>
    <w:rsid w:val="00A17608"/>
    <w:rsid w:val="00A2020C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0C92"/>
    <w:rsid w:val="00A31243"/>
    <w:rsid w:val="00A32768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76F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37C3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A7B2D"/>
    <w:rsid w:val="00BB0A68"/>
    <w:rsid w:val="00BB1205"/>
    <w:rsid w:val="00BB1896"/>
    <w:rsid w:val="00BB1B13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07F3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C58"/>
    <w:rsid w:val="00C0449A"/>
    <w:rsid w:val="00C055A5"/>
    <w:rsid w:val="00C06D30"/>
    <w:rsid w:val="00C07DC7"/>
    <w:rsid w:val="00C10867"/>
    <w:rsid w:val="00C10DB7"/>
    <w:rsid w:val="00C114B2"/>
    <w:rsid w:val="00C116E9"/>
    <w:rsid w:val="00C11AB6"/>
    <w:rsid w:val="00C125A8"/>
    <w:rsid w:val="00C1288D"/>
    <w:rsid w:val="00C12922"/>
    <w:rsid w:val="00C13B36"/>
    <w:rsid w:val="00C13E9B"/>
    <w:rsid w:val="00C14687"/>
    <w:rsid w:val="00C14693"/>
    <w:rsid w:val="00C15AB2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7264"/>
    <w:rsid w:val="00C27284"/>
    <w:rsid w:val="00C2790B"/>
    <w:rsid w:val="00C32103"/>
    <w:rsid w:val="00C32C7F"/>
    <w:rsid w:val="00C3365A"/>
    <w:rsid w:val="00C33E82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6569"/>
    <w:rsid w:val="00C56D3B"/>
    <w:rsid w:val="00C5712F"/>
    <w:rsid w:val="00C5792C"/>
    <w:rsid w:val="00C60963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30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60B1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0A0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66ED0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3B3F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A050A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368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5D9F"/>
    <w:rsid w:val="00DF5E01"/>
    <w:rsid w:val="00DF5F2B"/>
    <w:rsid w:val="00DF6EC4"/>
    <w:rsid w:val="00DF72FF"/>
    <w:rsid w:val="00DF761B"/>
    <w:rsid w:val="00DF7AC5"/>
    <w:rsid w:val="00E007EA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3E1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2FE7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8F3"/>
    <w:rsid w:val="00E75935"/>
    <w:rsid w:val="00E75C9E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B72A4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BA"/>
    <w:rsid w:val="00ED2F83"/>
    <w:rsid w:val="00ED4414"/>
    <w:rsid w:val="00ED4C0F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77C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37C99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362D"/>
    <w:rsid w:val="00F95F92"/>
    <w:rsid w:val="00F967A2"/>
    <w:rsid w:val="00F96A39"/>
    <w:rsid w:val="00F96C3C"/>
    <w:rsid w:val="00F97677"/>
    <w:rsid w:val="00F97948"/>
    <w:rsid w:val="00FA08AA"/>
    <w:rsid w:val="00FA0953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33A9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A58FF"/>
  <w15:docId w15:val="{A1963BB0-4F5D-45DC-A958-451BFEA9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69A53-91AC-45EF-B5DD-6CE4CC0F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Nadejda</cp:lastModifiedBy>
  <cp:revision>2</cp:revision>
  <dcterms:created xsi:type="dcterms:W3CDTF">2021-09-28T07:05:00Z</dcterms:created>
  <dcterms:modified xsi:type="dcterms:W3CDTF">2021-09-28T07:05:00Z</dcterms:modified>
</cp:coreProperties>
</file>